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23" w:rsidRDefault="00C95423" w:rsidP="00C2560C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C7BE1" w:rsidRPr="00C73D57" w:rsidRDefault="00CC7BE1" w:rsidP="00CD0E1C">
      <w:pPr>
        <w:pStyle w:val="a3"/>
        <w:ind w:right="-2" w:firstLine="851"/>
        <w:rPr>
          <w:rFonts w:ascii="Times New Roman" w:hAnsi="Times New Roman"/>
          <w:b/>
          <w:sz w:val="24"/>
          <w:szCs w:val="24"/>
          <w:lang w:val="ru-RU"/>
        </w:rPr>
      </w:pPr>
    </w:p>
    <w:p w:rsidR="00CC7BE1" w:rsidRDefault="00CC7BE1" w:rsidP="00CC7BE1">
      <w:pPr>
        <w:pStyle w:val="a3"/>
        <w:ind w:right="-2" w:firstLine="85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C7BE1" w:rsidRDefault="00CC7BE1" w:rsidP="00CC7BE1">
      <w:pPr>
        <w:pStyle w:val="a3"/>
        <w:ind w:right="-2" w:firstLine="85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C7BE1" w:rsidRDefault="00CC7BE1" w:rsidP="00CC7BE1">
      <w:pPr>
        <w:pStyle w:val="a3"/>
        <w:ind w:right="-2" w:firstLine="851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CC7BE1" w:rsidRDefault="00BF28BA" w:rsidP="00CC7BE1">
      <w:pPr>
        <w:pStyle w:val="a3"/>
        <w:ind w:right="-2" w:firstLine="85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45B6A">
        <w:rPr>
          <w:rFonts w:ascii="Times New Roman" w:hAnsi="Times New Roman"/>
          <w:b/>
          <w:sz w:val="24"/>
          <w:szCs w:val="24"/>
          <w:lang w:val="kk-KZ"/>
        </w:rPr>
        <w:t xml:space="preserve">«Солтүстік Қазақстан облысы Айыртау ауданы әкімдігінің тұрғын үй-коммуналдық шаруашылық, жолаушылар көлігі және автомобиль жолдары бөлімі» коммуналдық мемлекеттік </w:t>
      </w:r>
      <w:r w:rsidR="00617D3F" w:rsidRPr="00F45B6A">
        <w:rPr>
          <w:rFonts w:ascii="Times New Roman" w:hAnsi="Times New Roman"/>
          <w:b/>
          <w:sz w:val="24"/>
          <w:szCs w:val="24"/>
          <w:lang w:val="kk-KZ"/>
        </w:rPr>
        <w:t>мекемесі</w:t>
      </w:r>
      <w:r w:rsidR="00830A8B" w:rsidRPr="00F45B6A">
        <w:rPr>
          <w:rFonts w:ascii="Times New Roman" w:hAnsi="Times New Roman"/>
          <w:b/>
          <w:sz w:val="24"/>
          <w:szCs w:val="24"/>
          <w:lang w:val="kk-KZ"/>
        </w:rPr>
        <w:t>нің</w:t>
      </w:r>
      <w:r w:rsidR="00E2122E" w:rsidRPr="00F45B6A">
        <w:rPr>
          <w:rFonts w:ascii="Times New Roman" w:hAnsi="Times New Roman"/>
          <w:b/>
          <w:sz w:val="24"/>
          <w:szCs w:val="24"/>
          <w:lang w:val="kk-KZ"/>
        </w:rPr>
        <w:t xml:space="preserve"> 201</w:t>
      </w:r>
      <w:r w:rsidR="00223958" w:rsidRPr="00F45B6A">
        <w:rPr>
          <w:rFonts w:ascii="Times New Roman" w:hAnsi="Times New Roman"/>
          <w:b/>
          <w:sz w:val="24"/>
          <w:szCs w:val="24"/>
          <w:lang w:val="kk-KZ"/>
        </w:rPr>
        <w:t>7</w:t>
      </w:r>
      <w:r w:rsidR="00E2122E" w:rsidRPr="00F45B6A">
        <w:rPr>
          <w:rFonts w:ascii="Times New Roman" w:hAnsi="Times New Roman"/>
          <w:b/>
          <w:sz w:val="24"/>
          <w:szCs w:val="24"/>
          <w:lang w:val="kk-KZ"/>
        </w:rPr>
        <w:t xml:space="preserve"> жылы</w:t>
      </w:r>
      <w:r w:rsidR="00830A8B" w:rsidRPr="00F45B6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657E2" w:rsidRPr="00F45B6A">
        <w:rPr>
          <w:rFonts w:ascii="Times New Roman" w:hAnsi="Times New Roman"/>
          <w:b/>
          <w:sz w:val="24"/>
          <w:szCs w:val="24"/>
          <w:lang w:val="kk-KZ"/>
        </w:rPr>
        <w:t xml:space="preserve">мемлекеттік қызмет </w:t>
      </w:r>
    </w:p>
    <w:p w:rsidR="004B1A8B" w:rsidRPr="00F45B6A" w:rsidRDefault="005657E2" w:rsidP="00CC7BE1">
      <w:pPr>
        <w:pStyle w:val="a3"/>
        <w:ind w:right="-2" w:firstLine="85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45B6A">
        <w:rPr>
          <w:rFonts w:ascii="Times New Roman" w:hAnsi="Times New Roman"/>
          <w:b/>
          <w:sz w:val="24"/>
          <w:szCs w:val="24"/>
          <w:lang w:val="kk-KZ"/>
        </w:rPr>
        <w:t>көрсету</w:t>
      </w:r>
      <w:r w:rsidR="00830A8B" w:rsidRPr="00F45B6A">
        <w:rPr>
          <w:rFonts w:ascii="Times New Roman" w:hAnsi="Times New Roman"/>
          <w:b/>
          <w:sz w:val="24"/>
          <w:szCs w:val="24"/>
          <w:lang w:val="kk-KZ"/>
        </w:rPr>
        <w:t xml:space="preserve"> туралы ақпарат</w:t>
      </w:r>
      <w:r w:rsidRPr="00F45B6A">
        <w:rPr>
          <w:rFonts w:ascii="Times New Roman" w:hAnsi="Times New Roman"/>
          <w:b/>
          <w:sz w:val="24"/>
          <w:szCs w:val="24"/>
          <w:lang w:val="kk-KZ"/>
        </w:rPr>
        <w:t>ы</w:t>
      </w:r>
    </w:p>
    <w:p w:rsidR="004B1A8B" w:rsidRPr="00F45B6A" w:rsidRDefault="004B1A8B" w:rsidP="00CC7BE1">
      <w:pPr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30A8B" w:rsidRPr="00432E27" w:rsidRDefault="00BF28BA" w:rsidP="00CC7BE1">
      <w:pPr>
        <w:pStyle w:val="a3"/>
        <w:ind w:right="-2" w:firstLine="851"/>
        <w:jc w:val="both"/>
        <w:rPr>
          <w:rFonts w:ascii="Times New Roman" w:hAnsi="Times New Roman"/>
          <w:sz w:val="24"/>
          <w:szCs w:val="24"/>
          <w:lang w:val="kk-KZ"/>
        </w:rPr>
      </w:pPr>
      <w:r w:rsidRPr="00F45B6A">
        <w:rPr>
          <w:rFonts w:ascii="Times New Roman" w:hAnsi="Times New Roman"/>
          <w:sz w:val="24"/>
          <w:szCs w:val="24"/>
          <w:lang w:val="kk-KZ"/>
        </w:rPr>
        <w:t xml:space="preserve">Айыртау ауданы әкімдігінің </w:t>
      </w:r>
      <w:r w:rsidR="00830A8B" w:rsidRPr="00F45B6A">
        <w:rPr>
          <w:rFonts w:ascii="Times New Roman" w:hAnsi="Times New Roman"/>
          <w:sz w:val="24"/>
          <w:szCs w:val="24"/>
          <w:lang w:val="kk-KZ"/>
        </w:rPr>
        <w:t>тұрғын үй-коммуналдық шаруашылық, жолаушылар көлігі және автомобиль жолдары бөлім</w:t>
      </w:r>
      <w:r w:rsidR="005657E2" w:rsidRPr="00F45B6A">
        <w:rPr>
          <w:rFonts w:ascii="Times New Roman" w:hAnsi="Times New Roman"/>
          <w:sz w:val="24"/>
          <w:szCs w:val="24"/>
          <w:lang w:val="kk-KZ"/>
        </w:rPr>
        <w:t>імен</w:t>
      </w:r>
      <w:r w:rsidRPr="00F45B6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2122E" w:rsidRPr="00F45B6A">
        <w:rPr>
          <w:rFonts w:ascii="Times New Roman" w:hAnsi="Times New Roman"/>
          <w:sz w:val="24"/>
          <w:szCs w:val="24"/>
          <w:lang w:val="kk-KZ"/>
        </w:rPr>
        <w:t>Қазақстан Республикасының 2013</w:t>
      </w:r>
      <w:r w:rsidR="00830A8B" w:rsidRPr="00F45B6A">
        <w:rPr>
          <w:rFonts w:ascii="Times New Roman" w:hAnsi="Times New Roman"/>
          <w:sz w:val="24"/>
          <w:szCs w:val="24"/>
          <w:lang w:val="kk-KZ"/>
        </w:rPr>
        <w:t xml:space="preserve"> жыл</w:t>
      </w:r>
      <w:r w:rsidR="00E2122E" w:rsidRPr="00F45B6A">
        <w:rPr>
          <w:rFonts w:ascii="Times New Roman" w:hAnsi="Times New Roman"/>
          <w:sz w:val="24"/>
          <w:szCs w:val="24"/>
          <w:lang w:val="kk-KZ"/>
        </w:rPr>
        <w:t>ғ</w:t>
      </w:r>
      <w:r w:rsidR="00830A8B" w:rsidRPr="00F45B6A">
        <w:rPr>
          <w:rFonts w:ascii="Times New Roman" w:hAnsi="Times New Roman"/>
          <w:sz w:val="24"/>
          <w:szCs w:val="24"/>
          <w:lang w:val="kk-KZ"/>
        </w:rPr>
        <w:t>ы</w:t>
      </w:r>
      <w:r w:rsidR="00E2122E" w:rsidRPr="00F45B6A">
        <w:rPr>
          <w:rFonts w:ascii="Times New Roman" w:hAnsi="Times New Roman"/>
          <w:sz w:val="24"/>
          <w:szCs w:val="24"/>
          <w:lang w:val="kk-KZ"/>
        </w:rPr>
        <w:t xml:space="preserve"> 15 сәуірдегі</w:t>
      </w:r>
      <w:r w:rsidR="001E74EB" w:rsidRPr="00F45B6A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1E74EB" w:rsidRPr="00432E27">
        <w:rPr>
          <w:rFonts w:ascii="Times New Roman" w:hAnsi="Times New Roman"/>
          <w:sz w:val="24"/>
          <w:szCs w:val="24"/>
          <w:lang w:val="kk-KZ"/>
        </w:rPr>
        <w:t>Мемлекеттік қызм</w:t>
      </w:r>
      <w:r w:rsidR="005657E2" w:rsidRPr="00432E27">
        <w:rPr>
          <w:rFonts w:ascii="Times New Roman" w:hAnsi="Times New Roman"/>
          <w:sz w:val="24"/>
          <w:szCs w:val="24"/>
          <w:lang w:val="kk-KZ"/>
        </w:rPr>
        <w:t>ет туралы» заңнамаларына сәйкес</w:t>
      </w:r>
      <w:r w:rsidR="00830A8B" w:rsidRPr="00432E27">
        <w:rPr>
          <w:rFonts w:ascii="Times New Roman" w:hAnsi="Times New Roman"/>
          <w:sz w:val="24"/>
          <w:szCs w:val="24"/>
          <w:lang w:val="kk-KZ"/>
        </w:rPr>
        <w:t xml:space="preserve">   келесі </w:t>
      </w:r>
      <w:r w:rsidR="005657E2" w:rsidRPr="00432E27">
        <w:rPr>
          <w:rFonts w:ascii="Times New Roman" w:hAnsi="Times New Roman"/>
          <w:sz w:val="24"/>
          <w:szCs w:val="24"/>
          <w:lang w:val="kk-KZ"/>
        </w:rPr>
        <w:t>мемлекеттік қызмет түрлері көрсет</w:t>
      </w:r>
      <w:r w:rsidR="00830A8B" w:rsidRPr="00432E27">
        <w:rPr>
          <w:rFonts w:ascii="Times New Roman" w:hAnsi="Times New Roman"/>
          <w:sz w:val="24"/>
          <w:szCs w:val="24"/>
          <w:lang w:val="kk-KZ"/>
        </w:rPr>
        <w:t>і</w:t>
      </w:r>
      <w:r w:rsidR="005657E2" w:rsidRPr="00432E27">
        <w:rPr>
          <w:rFonts w:ascii="Times New Roman" w:hAnsi="Times New Roman"/>
          <w:sz w:val="24"/>
          <w:szCs w:val="24"/>
          <w:lang w:val="kk-KZ"/>
        </w:rPr>
        <w:t>леді</w:t>
      </w:r>
      <w:r w:rsidR="00830A8B" w:rsidRPr="00432E27">
        <w:rPr>
          <w:rFonts w:ascii="Times New Roman" w:hAnsi="Times New Roman"/>
          <w:sz w:val="24"/>
          <w:szCs w:val="24"/>
          <w:lang w:val="kk-KZ"/>
        </w:rPr>
        <w:t>:</w:t>
      </w:r>
    </w:p>
    <w:p w:rsidR="004E34C9" w:rsidRDefault="00830A8B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F45B6A" w:rsidRPr="00F45B6A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I.</w:t>
      </w:r>
      <w:r w:rsidR="001E74EB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455C33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«Мемлекеттік тұрғын үй қорынан тұрғын үйге немесе жеке тұрғын үй қорынан жергілікті атқарушы орган</w:t>
      </w:r>
      <w:r w:rsidR="00856FD2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нан тұрғын үйді жалға алуға</w:t>
      </w:r>
      <w:r w:rsidR="00455C33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мұқтаж азаматтарды есепке алу және кезекке қою, сондай-ақ жергілікті атқарушы орган</w:t>
      </w:r>
      <w:r w:rsidR="001E74EB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ның жеке меншік қорынан тұрғын жайды жалға </w:t>
      </w:r>
      <w:r w:rsidR="00455C33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беру</w:t>
      </w:r>
      <w:r w:rsidR="001E74EB" w:rsidRP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». Өтініштерді қабылдау және </w:t>
      </w:r>
      <w:r w:rsidR="001E74EB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көрсетілген мемлекеттік қызметтің қорытындыларын беру</w:t>
      </w:r>
      <w:r w:rsidR="00E83CD8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F17986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1) </w:t>
      </w:r>
      <w:r w:rsidR="00E83CD8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«Азаматтарға арналған үкімет» Мемлекеттік корпорациясы» коммерциялық емес</w:t>
      </w:r>
      <w:r w:rsidR="001E74EB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="00E83CD8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акционерлік қоғамы филиалының  «</w:t>
      </w:r>
      <w:r w:rsidR="001E74EB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Халыққа қызмет көрсету орталығы</w:t>
      </w:r>
      <w:r w:rsidR="00E83CD8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»</w:t>
      </w:r>
      <w:r w:rsidR="00F17986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; 2) </w:t>
      </w:r>
      <w:r w:rsidR="00F17986" w:rsidRPr="00F179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"Электрондық үкіметтің" www.egov.kz веб-порталы</w:t>
      </w:r>
      <w:r w:rsidR="005C1691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арқылы</w:t>
      </w:r>
      <w:r w:rsidR="001E74EB" w:rsidRPr="00F17986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тегін жүргізіледі. </w:t>
      </w:r>
    </w:p>
    <w:p w:rsidR="001E74EB" w:rsidRPr="000D1D61" w:rsidRDefault="001E74EB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201</w:t>
      </w:r>
      <w:r w:rsidR="00F17986"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7</w:t>
      </w:r>
      <w:r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жылы барлығы </w:t>
      </w:r>
      <w:r w:rsidR="00BF28BA"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8</w:t>
      </w:r>
      <w:r w:rsidR="00F17986"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3</w:t>
      </w:r>
      <w:r w:rsidR="005C1691"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</w:t>
      </w:r>
      <w:r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мемлекеттік қызмет көрсетілді;</w:t>
      </w:r>
    </w:p>
    <w:p w:rsidR="00CC7BE1" w:rsidRPr="00314CF2" w:rsidRDefault="00F45B6A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0D1D61">
        <w:rPr>
          <w:rStyle w:val="s0"/>
          <w:rFonts w:cs="Times New Roman"/>
          <w:sz w:val="24"/>
          <w:szCs w:val="24"/>
          <w:lang w:val="kk-KZ"/>
        </w:rPr>
        <w:t xml:space="preserve">II. </w:t>
      </w:r>
      <w:r w:rsidR="00856FD2" w:rsidRPr="000D1D61">
        <w:rPr>
          <w:rStyle w:val="s0"/>
          <w:rFonts w:cs="Times New Roman"/>
          <w:sz w:val="24"/>
          <w:szCs w:val="24"/>
          <w:lang w:val="kk-KZ"/>
        </w:rPr>
        <w:t>«</w:t>
      </w:r>
      <w:r w:rsidR="00856FD2" w:rsidRPr="000D1D61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Мемлекеттік кәсіпорынның не мемлекеттік мекеменің тұрғын үй қорынан тұрғын үйге мұқтаж азаматтарға тұрақты пайдалануында коммуналдық тұрғын үй қорынан </w:t>
      </w:r>
      <w:r w:rsidR="00856FD2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берілген тұрғын үйдің немесе жергілікті атқарушы орган жеке тұрғын үй қорынан жалдаған тұрғын үйдің болуы (болмауы) туралы анықтама беру</w:t>
      </w:r>
      <w:r w:rsidR="00856FD2" w:rsidRPr="00314CF2">
        <w:rPr>
          <w:rStyle w:val="s0"/>
          <w:rFonts w:cs="Times New Roman"/>
          <w:sz w:val="24"/>
          <w:szCs w:val="24"/>
          <w:lang w:val="kk-KZ"/>
        </w:rPr>
        <w:t xml:space="preserve">». </w:t>
      </w:r>
      <w:r w:rsidR="00856FD2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Өтініштерді қабылдау және көрсетілген мемлекеттік қызметтің қорытындыларын беру </w:t>
      </w:r>
      <w:r w:rsidR="005C1691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«Азаматтарға арналған үкімет» Мемлекеттік корпорациясы» коммерциялық емес акционерлік қоғамы филиалының  «Халыққа қызмет көрсету орталығы» </w:t>
      </w:r>
      <w:r w:rsidR="0010701D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арқылы жүргізіледі. </w:t>
      </w:r>
    </w:p>
    <w:p w:rsidR="00856FD2" w:rsidRPr="00314CF2" w:rsidRDefault="0010701D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201</w:t>
      </w:r>
      <w:r w:rsidR="00F17986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7</w:t>
      </w:r>
      <w:r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жылы </w:t>
      </w:r>
      <w:r w:rsidR="00F17986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28</w:t>
      </w:r>
      <w:r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- мемлекеттік қызмет көрсетілді.</w:t>
      </w:r>
    </w:p>
    <w:p w:rsidR="00CC7BE1" w:rsidRPr="00314CF2" w:rsidRDefault="00F45B6A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314CF2">
        <w:rPr>
          <w:rStyle w:val="s0"/>
          <w:rFonts w:cs="Times New Roman"/>
          <w:sz w:val="24"/>
          <w:szCs w:val="24"/>
          <w:lang w:val="kk-KZ"/>
        </w:rPr>
        <w:t>III.</w:t>
      </w:r>
      <w:r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t xml:space="preserve"> "Күзгі-қысқы жағдайлардағы жұмысқа белгіленген электр қуаты 5 МВт және одан</w:t>
      </w:r>
      <w:r w:rsidR="00CC7BE1"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t xml:space="preserve"> </w:t>
      </w:r>
      <w:r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t>төмен, 5 МВт астам немесе белгіленген жылу қуаты сағатына 100 Гкал/сағ және одан</w:t>
      </w:r>
      <w:r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br/>
        <w:t>жоғары, сондай-ақ өз теңгерімінде 35 кВ және одан төмен, 110 кВ және одан жоғары</w:t>
      </w:r>
      <w:r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br/>
        <w:t>кернеудегі электр желілері бар энергия өндіруші және энергия беруші ұйымдарға</w:t>
      </w:r>
      <w:r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br/>
        <w:t>әзірлік паспортын беру"</w:t>
      </w:r>
      <w:r w:rsidR="000D1D61"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t xml:space="preserve">. </w:t>
      </w:r>
      <w:r w:rsidR="000D1D61" w:rsidRPr="00314CF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Өтініштерді қабылдау: 1) көрсетілетін қызметті берушілердің кеңсесі; 2) "электрондық үкіметтің" www.egov.kz, www.elicense.kz веб-порталы арқылы жүзеге асырылады. </w:t>
      </w:r>
    </w:p>
    <w:p w:rsidR="000D1D61" w:rsidRPr="00314CF2" w:rsidRDefault="000D1D61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2017 жылы 0- мемлекеттік қызмет көрсетілді.</w:t>
      </w:r>
    </w:p>
    <w:p w:rsidR="00CC7BE1" w:rsidRPr="00314CF2" w:rsidRDefault="000D1D61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314CF2">
        <w:rPr>
          <w:rStyle w:val="s0"/>
          <w:rFonts w:cs="Times New Roman"/>
          <w:sz w:val="24"/>
          <w:szCs w:val="24"/>
          <w:lang w:val="kk-KZ"/>
        </w:rPr>
        <w:t>IV.</w:t>
      </w:r>
      <w:r w:rsidR="00717353" w:rsidRPr="00314CF2">
        <w:rPr>
          <w:rFonts w:ascii="Times New Roman" w:hAnsi="Times New Roman" w:cs="Times New Roman"/>
          <w:bCs/>
          <w:color w:val="1E1E1E"/>
          <w:sz w:val="24"/>
          <w:szCs w:val="24"/>
          <w:lang w:val="kk-KZ"/>
        </w:rPr>
        <w:t xml:space="preserve"> «110 кВ және одан төмен, 220 кВ және одан жоғары объектілер үшін қайталанатын (шунтталатын) электр беру желілері мен қосалқы станцияларды салудың техникалық орындылығы туралы қорытынды беру».  </w:t>
      </w:r>
      <w:r w:rsidR="00717353" w:rsidRPr="00314CF2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Өтініштерді қабылдау және мемлекеттік көрсетілетін қызмет нәтижелерін беру: 1) көрсетілетін қызметті берушінің кеңсесі; 2) "электрондық үкіметтің" веб-порталы арқылы жүзеге асырылады. </w:t>
      </w:r>
    </w:p>
    <w:p w:rsidR="00717353" w:rsidRPr="00314CF2" w:rsidRDefault="00717353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2017 жылы 0- мемлекеттік қызмет көрсетілді.</w:t>
      </w:r>
    </w:p>
    <w:p w:rsidR="0010701D" w:rsidRPr="00314CF2" w:rsidRDefault="00DB45EE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2017 </w:t>
      </w:r>
      <w:r w:rsidR="00973514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жылы м</w:t>
      </w:r>
      <w:r w:rsidR="0010701D" w:rsidRPr="00314CF2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емлекеттік қызмет көрсету бойынша шағымдар түскен жоқ.</w:t>
      </w:r>
    </w:p>
    <w:p w:rsidR="0010701D" w:rsidRDefault="0010701D" w:rsidP="00CC7BE1">
      <w:pPr>
        <w:spacing w:after="0" w:line="240" w:lineRule="auto"/>
        <w:ind w:right="-2" w:firstLine="851"/>
        <w:jc w:val="both"/>
        <w:rPr>
          <w:rStyle w:val="s0"/>
          <w:rFonts w:cs="Times New Roman"/>
          <w:sz w:val="24"/>
          <w:szCs w:val="24"/>
          <w:lang w:val="kk-KZ"/>
        </w:rPr>
      </w:pPr>
    </w:p>
    <w:p w:rsidR="004B1A8B" w:rsidRPr="00124600" w:rsidRDefault="004B1A8B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F28BA" w:rsidRPr="00F17986" w:rsidRDefault="00BF28BA" w:rsidP="00CC7BE1">
      <w:pPr>
        <w:spacing w:after="0" w:line="240" w:lineRule="auto"/>
        <w:ind w:right="-2" w:firstLine="851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17986">
        <w:rPr>
          <w:rFonts w:ascii="Times New Roman" w:hAnsi="Times New Roman" w:cs="Times New Roman"/>
          <w:b/>
          <w:sz w:val="24"/>
          <w:szCs w:val="24"/>
          <w:lang w:val="kk-KZ"/>
        </w:rPr>
        <w:t>М.Шаменов</w:t>
      </w:r>
    </w:p>
    <w:p w:rsidR="00BF28BA" w:rsidRDefault="00BF28BA" w:rsidP="00CC7BE1">
      <w:pPr>
        <w:spacing w:after="0" w:line="240" w:lineRule="auto"/>
        <w:ind w:right="-2" w:firstLine="851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="0010701D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өлім басшысы  </w:t>
      </w:r>
      <w:r w:rsidR="004B1A8B" w:rsidRPr="001246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</w:t>
      </w:r>
    </w:p>
    <w:p w:rsidR="004B1A8B" w:rsidRPr="00F17986" w:rsidRDefault="00830A8B" w:rsidP="00CC7BE1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46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F17986" w:rsidRPr="00F17986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kk-KZ"/>
        </w:rPr>
        <w:t> </w:t>
      </w:r>
    </w:p>
    <w:sectPr w:rsidR="004B1A8B" w:rsidRPr="00F17986" w:rsidSect="00124600">
      <w:pgSz w:w="11906" w:h="16838"/>
      <w:pgMar w:top="238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5B5"/>
    <w:rsid w:val="00025187"/>
    <w:rsid w:val="0007493B"/>
    <w:rsid w:val="000D1D61"/>
    <w:rsid w:val="0010701D"/>
    <w:rsid w:val="00116709"/>
    <w:rsid w:val="00124600"/>
    <w:rsid w:val="00130CCF"/>
    <w:rsid w:val="00195A0C"/>
    <w:rsid w:val="001B30BF"/>
    <w:rsid w:val="001E74EB"/>
    <w:rsid w:val="00223958"/>
    <w:rsid w:val="002512A5"/>
    <w:rsid w:val="002D67C2"/>
    <w:rsid w:val="00314CF2"/>
    <w:rsid w:val="003A7026"/>
    <w:rsid w:val="003F2C9F"/>
    <w:rsid w:val="004249E3"/>
    <w:rsid w:val="00432E27"/>
    <w:rsid w:val="00455C33"/>
    <w:rsid w:val="004B1A8B"/>
    <w:rsid w:val="004B5B4B"/>
    <w:rsid w:val="004C14AD"/>
    <w:rsid w:val="004E34C9"/>
    <w:rsid w:val="005657E2"/>
    <w:rsid w:val="005C1691"/>
    <w:rsid w:val="005F0C85"/>
    <w:rsid w:val="00617D3F"/>
    <w:rsid w:val="00653FFC"/>
    <w:rsid w:val="00664215"/>
    <w:rsid w:val="006A05B5"/>
    <w:rsid w:val="006C5D01"/>
    <w:rsid w:val="0071098A"/>
    <w:rsid w:val="00712BB6"/>
    <w:rsid w:val="00717353"/>
    <w:rsid w:val="00732774"/>
    <w:rsid w:val="007A20B2"/>
    <w:rsid w:val="007D5E87"/>
    <w:rsid w:val="007E22F4"/>
    <w:rsid w:val="00830A8B"/>
    <w:rsid w:val="00856FD2"/>
    <w:rsid w:val="00861C28"/>
    <w:rsid w:val="008E4DAB"/>
    <w:rsid w:val="00973514"/>
    <w:rsid w:val="00A56420"/>
    <w:rsid w:val="00AC29E6"/>
    <w:rsid w:val="00B11BAE"/>
    <w:rsid w:val="00B164D7"/>
    <w:rsid w:val="00BF28BA"/>
    <w:rsid w:val="00C2560C"/>
    <w:rsid w:val="00C73D57"/>
    <w:rsid w:val="00C95423"/>
    <w:rsid w:val="00CB0704"/>
    <w:rsid w:val="00CB478A"/>
    <w:rsid w:val="00CC7BE1"/>
    <w:rsid w:val="00CD0E1C"/>
    <w:rsid w:val="00D125E8"/>
    <w:rsid w:val="00D66AFC"/>
    <w:rsid w:val="00DB45EE"/>
    <w:rsid w:val="00E2122E"/>
    <w:rsid w:val="00E83CD8"/>
    <w:rsid w:val="00F17986"/>
    <w:rsid w:val="00F45B6A"/>
    <w:rsid w:val="00F54CFB"/>
    <w:rsid w:val="00F7766E"/>
    <w:rsid w:val="00F81547"/>
    <w:rsid w:val="00F81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87"/>
  </w:style>
  <w:style w:type="paragraph" w:styleId="3">
    <w:name w:val="heading 3"/>
    <w:basedOn w:val="a"/>
    <w:link w:val="30"/>
    <w:uiPriority w:val="9"/>
    <w:qFormat/>
    <w:rsid w:val="007327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05B5"/>
  </w:style>
  <w:style w:type="paragraph" w:styleId="a3">
    <w:name w:val="Body Text"/>
    <w:basedOn w:val="a"/>
    <w:link w:val="a4"/>
    <w:rsid w:val="00B11BAE"/>
    <w:pPr>
      <w:spacing w:after="0" w:line="240" w:lineRule="auto"/>
    </w:pPr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a4">
    <w:name w:val="Основной текст Знак"/>
    <w:basedOn w:val="a0"/>
    <w:link w:val="a3"/>
    <w:rsid w:val="00B11BAE"/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s0">
    <w:name w:val="s0"/>
    <w:uiPriority w:val="99"/>
    <w:rsid w:val="00D66AFC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qFormat/>
    <w:rsid w:val="00F8154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rsid w:val="00F81547"/>
    <w:rPr>
      <w:rFonts w:ascii="Calibri" w:eastAsia="Times New Roman" w:hAnsi="Calibri" w:cs="Times New Roman"/>
    </w:rPr>
  </w:style>
  <w:style w:type="character" w:styleId="a7">
    <w:name w:val="Strong"/>
    <w:qFormat/>
    <w:rsid w:val="007A20B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3277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Normal (Web)"/>
    <w:basedOn w:val="a"/>
    <w:uiPriority w:val="99"/>
    <w:unhideWhenUsed/>
    <w:rsid w:val="00F45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F45B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3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2018-02-26T05:07:00Z</cp:lastPrinted>
  <dcterms:created xsi:type="dcterms:W3CDTF">2015-04-21T12:16:00Z</dcterms:created>
  <dcterms:modified xsi:type="dcterms:W3CDTF">2018-04-27T04:46:00Z</dcterms:modified>
</cp:coreProperties>
</file>